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84" w:rsidRDefault="00F16705" w:rsidP="00F16705">
      <w:pPr>
        <w:rPr>
          <w:b/>
          <w:sz w:val="32"/>
        </w:rPr>
      </w:pPr>
      <w:r w:rsidRPr="00F16705">
        <w:rPr>
          <w:b/>
          <w:sz w:val="32"/>
        </w:rPr>
        <w:t>CELL HOMEOSTASIS VIRUTAL LAB</w:t>
      </w:r>
      <w:r>
        <w:rPr>
          <w:b/>
          <w:sz w:val="32"/>
        </w:rPr>
        <w:tab/>
      </w:r>
      <w:r>
        <w:rPr>
          <w:b/>
          <w:sz w:val="32"/>
        </w:rPr>
        <w:tab/>
        <w:t>Name</w:t>
      </w:r>
      <w:proofErr w:type="gramStart"/>
      <w:r>
        <w:rPr>
          <w:b/>
          <w:sz w:val="32"/>
        </w:rPr>
        <w:t>:_</w:t>
      </w:r>
      <w:proofErr w:type="gramEnd"/>
      <w:r>
        <w:rPr>
          <w:b/>
          <w:sz w:val="32"/>
        </w:rPr>
        <w:t>______________________</w:t>
      </w:r>
    </w:p>
    <w:p w:rsidR="004134DA" w:rsidRDefault="004134DA" w:rsidP="004134DA">
      <w:pPr>
        <w:pStyle w:val="ListParagraph"/>
        <w:numPr>
          <w:ilvl w:val="0"/>
          <w:numId w:val="1"/>
        </w:numPr>
        <w:rPr>
          <w:sz w:val="32"/>
        </w:rPr>
      </w:pPr>
      <w:r>
        <w:rPr>
          <w:sz w:val="32"/>
        </w:rPr>
        <w:t>Click “START”.</w:t>
      </w:r>
    </w:p>
    <w:p w:rsidR="004134DA" w:rsidRDefault="004134DA" w:rsidP="004134DA">
      <w:pPr>
        <w:pStyle w:val="ListParagraph"/>
        <w:numPr>
          <w:ilvl w:val="0"/>
          <w:numId w:val="1"/>
        </w:numPr>
        <w:rPr>
          <w:sz w:val="32"/>
        </w:rPr>
      </w:pPr>
      <w:r>
        <w:rPr>
          <w:sz w:val="32"/>
        </w:rPr>
        <w:t>What is the question you will trying to answer with this virtual lab?</w:t>
      </w:r>
    </w:p>
    <w:p w:rsidR="004134DA" w:rsidRDefault="004134DA" w:rsidP="004134DA">
      <w:pPr>
        <w:pStyle w:val="ListParagraph"/>
        <w:rPr>
          <w:sz w:val="32"/>
        </w:rPr>
      </w:pPr>
    </w:p>
    <w:p w:rsidR="00531E80" w:rsidRDefault="00531E80" w:rsidP="004134DA">
      <w:pPr>
        <w:pStyle w:val="ListParagraph"/>
        <w:rPr>
          <w:sz w:val="32"/>
        </w:rPr>
      </w:pPr>
    </w:p>
    <w:p w:rsidR="004134DA" w:rsidRDefault="004134DA" w:rsidP="004134DA">
      <w:pPr>
        <w:pStyle w:val="ListParagraph"/>
        <w:numPr>
          <w:ilvl w:val="0"/>
          <w:numId w:val="1"/>
        </w:numPr>
        <w:rPr>
          <w:sz w:val="32"/>
        </w:rPr>
      </w:pPr>
      <w:r>
        <w:rPr>
          <w:sz w:val="32"/>
        </w:rPr>
        <w:t>What part of the experiment will represent the cell? _______________</w:t>
      </w:r>
    </w:p>
    <w:p w:rsidR="004134DA" w:rsidRPr="004134DA" w:rsidRDefault="004134DA" w:rsidP="004134DA">
      <w:pPr>
        <w:pStyle w:val="ListParagraph"/>
        <w:rPr>
          <w:sz w:val="32"/>
        </w:rPr>
      </w:pPr>
      <w:r>
        <w:rPr>
          <w:sz w:val="32"/>
        </w:rPr>
        <w:t>What part of the experiment will represent the cell’s external environment?</w:t>
      </w:r>
    </w:p>
    <w:p w:rsidR="004134DA" w:rsidRDefault="004134DA" w:rsidP="004134DA">
      <w:pPr>
        <w:ind w:firstLine="720"/>
      </w:pPr>
      <w:r>
        <w:rPr>
          <w:sz w:val="32"/>
        </w:rPr>
        <w:t>__________________________</w:t>
      </w:r>
    </w:p>
    <w:p w:rsidR="004134DA" w:rsidRDefault="00531E80" w:rsidP="004134DA">
      <w:pPr>
        <w:pStyle w:val="ListParagraph"/>
        <w:numPr>
          <w:ilvl w:val="0"/>
          <w:numId w:val="1"/>
        </w:numPr>
        <w:rPr>
          <w:sz w:val="32"/>
        </w:rPr>
      </w:pPr>
      <w:r>
        <w:rPr>
          <w:sz w:val="32"/>
        </w:rPr>
        <w:t>Summarize the steps you completed to create the five different sugar solutions.</w:t>
      </w:r>
    </w:p>
    <w:p w:rsidR="00531E80" w:rsidRDefault="00531E80" w:rsidP="00531E80">
      <w:pPr>
        <w:pStyle w:val="ListParagraph"/>
        <w:numPr>
          <w:ilvl w:val="0"/>
          <w:numId w:val="2"/>
        </w:numPr>
        <w:rPr>
          <w:sz w:val="32"/>
        </w:rPr>
      </w:pPr>
    </w:p>
    <w:p w:rsidR="00531E80" w:rsidRDefault="00531E80" w:rsidP="00531E80">
      <w:pPr>
        <w:pStyle w:val="ListParagraph"/>
        <w:numPr>
          <w:ilvl w:val="0"/>
          <w:numId w:val="2"/>
        </w:numPr>
        <w:rPr>
          <w:sz w:val="32"/>
        </w:rPr>
      </w:pPr>
    </w:p>
    <w:p w:rsidR="00531E80" w:rsidRDefault="00531E80" w:rsidP="00531E80">
      <w:pPr>
        <w:pStyle w:val="ListParagraph"/>
        <w:numPr>
          <w:ilvl w:val="0"/>
          <w:numId w:val="2"/>
        </w:numPr>
        <w:rPr>
          <w:sz w:val="32"/>
        </w:rPr>
      </w:pPr>
    </w:p>
    <w:p w:rsidR="00531E80" w:rsidRDefault="00531E80" w:rsidP="00531E80">
      <w:pPr>
        <w:pStyle w:val="ListParagraph"/>
        <w:numPr>
          <w:ilvl w:val="0"/>
          <w:numId w:val="2"/>
        </w:numPr>
        <w:rPr>
          <w:sz w:val="32"/>
        </w:rPr>
      </w:pPr>
    </w:p>
    <w:p w:rsidR="00531E80" w:rsidRDefault="00531E80" w:rsidP="00531E80">
      <w:pPr>
        <w:pStyle w:val="ListParagraph"/>
        <w:ind w:left="1440"/>
        <w:rPr>
          <w:sz w:val="32"/>
        </w:rPr>
      </w:pPr>
    </w:p>
    <w:p w:rsidR="00531E80" w:rsidRPr="00531E80" w:rsidRDefault="00531E80" w:rsidP="00531E80">
      <w:pPr>
        <w:pStyle w:val="ListParagraph"/>
        <w:ind w:left="1440"/>
        <w:rPr>
          <w:sz w:val="32"/>
        </w:rPr>
      </w:pPr>
    </w:p>
    <w:p w:rsidR="00F16705" w:rsidRPr="004134DA" w:rsidRDefault="004134DA" w:rsidP="004134DA">
      <w:pPr>
        <w:pStyle w:val="ListParagraph"/>
        <w:numPr>
          <w:ilvl w:val="0"/>
          <w:numId w:val="1"/>
        </w:numPr>
        <w:rPr>
          <w:sz w:val="32"/>
        </w:rPr>
      </w:pPr>
      <w:r>
        <w:rPr>
          <w:sz w:val="32"/>
        </w:rPr>
        <w:t>Sketch the beakers, including the labels, in the space below before clicking “Continue”.</w:t>
      </w:r>
    </w:p>
    <w:p w:rsidR="00F16705" w:rsidRDefault="004134DA" w:rsidP="00F16705">
      <w:r>
        <w:rPr>
          <w:noProof/>
        </w:rPr>
        <mc:AlternateContent>
          <mc:Choice Requires="wps">
            <w:drawing>
              <wp:anchor distT="0" distB="0" distL="114300" distR="114300" simplePos="0" relativeHeight="251659264" behindDoc="0" locked="0" layoutInCell="1" allowOverlap="1">
                <wp:simplePos x="0" y="0"/>
                <wp:positionH relativeFrom="column">
                  <wp:posOffset>159488</wp:posOffset>
                </wp:positionH>
                <wp:positionV relativeFrom="paragraph">
                  <wp:posOffset>131209</wp:posOffset>
                </wp:positionV>
                <wp:extent cx="6666614" cy="2626242"/>
                <wp:effectExtent l="0" t="0" r="20320" b="22225"/>
                <wp:wrapNone/>
                <wp:docPr id="1" name="Rectangle 1"/>
                <wp:cNvGraphicFramePr/>
                <a:graphic xmlns:a="http://schemas.openxmlformats.org/drawingml/2006/main">
                  <a:graphicData uri="http://schemas.microsoft.com/office/word/2010/wordprocessingShape">
                    <wps:wsp>
                      <wps:cNvSpPr/>
                      <wps:spPr>
                        <a:xfrm>
                          <a:off x="0" y="0"/>
                          <a:ext cx="6666614" cy="2626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CFB7F" id="Rectangle 1" o:spid="_x0000_s1026" style="position:absolute;margin-left:12.55pt;margin-top:10.35pt;width:524.95pt;height:20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" fillcolor="white [3201]" strokecolor="#a5a5a5 [3206]" strokeweight="1pt"/>
            </w:pict>
          </mc:Fallback>
        </mc:AlternateContent>
      </w:r>
    </w:p>
    <w:p w:rsidR="004134DA" w:rsidRDefault="004134DA" w:rsidP="00F16705"/>
    <w:p w:rsidR="004134DA" w:rsidRPr="004134DA" w:rsidRDefault="004134DA" w:rsidP="004134DA"/>
    <w:p w:rsidR="004134DA" w:rsidRPr="004134DA" w:rsidRDefault="004134DA" w:rsidP="004134DA"/>
    <w:p w:rsidR="004134DA" w:rsidRPr="004134DA" w:rsidRDefault="004134DA" w:rsidP="004134DA"/>
    <w:p w:rsidR="004134DA" w:rsidRPr="004134DA" w:rsidRDefault="004134DA" w:rsidP="004134DA"/>
    <w:p w:rsidR="004134DA" w:rsidRPr="004134DA" w:rsidRDefault="004134DA" w:rsidP="004134DA"/>
    <w:p w:rsidR="004134DA" w:rsidRPr="004134DA" w:rsidRDefault="004134DA" w:rsidP="004134DA"/>
    <w:p w:rsidR="004134DA" w:rsidRPr="004134DA" w:rsidRDefault="004134DA" w:rsidP="004134DA"/>
    <w:p w:rsidR="004134DA" w:rsidRPr="004134DA" w:rsidRDefault="004134DA" w:rsidP="004134DA"/>
    <w:p w:rsidR="004134DA" w:rsidRDefault="004134DA" w:rsidP="004134DA"/>
    <w:p w:rsidR="00F16705" w:rsidRDefault="0007709E" w:rsidP="0007709E">
      <w:pPr>
        <w:pStyle w:val="ListParagraph"/>
        <w:numPr>
          <w:ilvl w:val="0"/>
          <w:numId w:val="1"/>
        </w:numPr>
        <w:rPr>
          <w:sz w:val="32"/>
          <w:szCs w:val="32"/>
        </w:rPr>
      </w:pPr>
      <w:r>
        <w:rPr>
          <w:sz w:val="32"/>
          <w:szCs w:val="32"/>
        </w:rPr>
        <w:t>What is the concentration of the sugar solution in dialysis tubes B-E? ______</w:t>
      </w:r>
    </w:p>
    <w:p w:rsidR="0007709E" w:rsidRDefault="0007709E" w:rsidP="0007709E">
      <w:pPr>
        <w:pStyle w:val="ListParagraph"/>
        <w:numPr>
          <w:ilvl w:val="0"/>
          <w:numId w:val="1"/>
        </w:numPr>
        <w:rPr>
          <w:sz w:val="32"/>
          <w:szCs w:val="32"/>
        </w:rPr>
      </w:pPr>
      <w:r>
        <w:rPr>
          <w:sz w:val="32"/>
          <w:szCs w:val="32"/>
        </w:rPr>
        <w:t>What is the concentration of the sugar solution in dialysis tube A? ______</w:t>
      </w:r>
    </w:p>
    <w:p w:rsidR="0007709E" w:rsidRDefault="0007709E" w:rsidP="0007709E">
      <w:pPr>
        <w:pStyle w:val="ListParagraph"/>
        <w:numPr>
          <w:ilvl w:val="0"/>
          <w:numId w:val="1"/>
        </w:numPr>
        <w:rPr>
          <w:sz w:val="32"/>
          <w:szCs w:val="32"/>
        </w:rPr>
      </w:pPr>
      <w:r>
        <w:rPr>
          <w:sz w:val="32"/>
          <w:szCs w:val="32"/>
        </w:rPr>
        <w:lastRenderedPageBreak/>
        <w:t xml:space="preserve">Record the initial </w:t>
      </w:r>
      <w:r w:rsidR="00F816A9">
        <w:rPr>
          <w:sz w:val="32"/>
          <w:szCs w:val="32"/>
        </w:rPr>
        <w:t>mass</w:t>
      </w:r>
      <w:r>
        <w:rPr>
          <w:sz w:val="32"/>
          <w:szCs w:val="32"/>
        </w:rPr>
        <w:t xml:space="preserve"> of each dialysis tube in the data table below.</w:t>
      </w:r>
    </w:p>
    <w:p w:rsidR="0007709E" w:rsidRDefault="0007709E" w:rsidP="0007709E">
      <w:pPr>
        <w:pStyle w:val="ListParagraph"/>
        <w:numPr>
          <w:ilvl w:val="0"/>
          <w:numId w:val="1"/>
        </w:numPr>
        <w:rPr>
          <w:sz w:val="32"/>
          <w:szCs w:val="32"/>
        </w:rPr>
      </w:pPr>
      <w:r>
        <w:rPr>
          <w:sz w:val="32"/>
          <w:szCs w:val="32"/>
        </w:rPr>
        <w:t>Make a prediction about what you think will happen to the weight of the dialysis tubes in the diagrams below. Use arrows to show how you think the water will move between the environment and the “cell”.</w:t>
      </w:r>
    </w:p>
    <w:p w:rsidR="0007709E" w:rsidRDefault="00223B17" w:rsidP="0007709E">
      <w:pPr>
        <w:pStyle w:val="ListParagraph"/>
        <w:rPr>
          <w:sz w:val="32"/>
          <w:szCs w:val="32"/>
        </w:rPr>
      </w:pPr>
      <w:r>
        <w:rPr>
          <w:noProof/>
          <w:sz w:val="32"/>
          <w:szCs w:val="32"/>
        </w:rPr>
        <mc:AlternateContent>
          <mc:Choice Requires="wps">
            <w:drawing>
              <wp:anchor distT="0" distB="0" distL="114300" distR="114300" simplePos="0" relativeHeight="251666432" behindDoc="0" locked="0" layoutInCell="1" allowOverlap="1" wp14:anchorId="4682CBB7" wp14:editId="22CE04B9">
                <wp:simplePos x="0" y="0"/>
                <wp:positionH relativeFrom="column">
                  <wp:posOffset>4391246</wp:posOffset>
                </wp:positionH>
                <wp:positionV relativeFrom="paragraph">
                  <wp:posOffset>184032</wp:posOffset>
                </wp:positionV>
                <wp:extent cx="1052623" cy="1551763"/>
                <wp:effectExtent l="0" t="0" r="0" b="0"/>
                <wp:wrapNone/>
                <wp:docPr id="6" name="Text Box 6"/>
                <wp:cNvGraphicFramePr/>
                <a:graphic xmlns:a="http://schemas.openxmlformats.org/drawingml/2006/main">
                  <a:graphicData uri="http://schemas.microsoft.com/office/word/2010/wordprocessingShape">
                    <wps:wsp>
                      <wps:cNvSpPr txBox="1"/>
                      <wps:spPr>
                        <a:xfrm>
                          <a:off x="0" y="0"/>
                          <a:ext cx="1052623" cy="1551763"/>
                        </a:xfrm>
                        <a:prstGeom prst="rect">
                          <a:avLst/>
                        </a:prstGeom>
                        <a:noFill/>
                        <a:ln w="6350">
                          <a:noFill/>
                        </a:ln>
                      </wps:spPr>
                      <wps:txbx>
                        <w:txbxContent>
                          <w:p w:rsidR="00223B17" w:rsidRPr="0007709E" w:rsidRDefault="00223B17" w:rsidP="00223B17">
                            <w:pPr>
                              <w:rPr>
                                <w:b/>
                                <w:sz w:val="32"/>
                              </w:rPr>
                            </w:pPr>
                            <w:r>
                              <w:rPr>
                                <w:b/>
                                <w:sz w:val="44"/>
                              </w:rPr>
                              <w:t xml:space="preserve"> </w:t>
                            </w:r>
                            <w:r>
                              <w:rPr>
                                <w:b/>
                                <w:sz w:val="44"/>
                              </w:rPr>
                              <w:t xml:space="preserve"> E</w:t>
                            </w:r>
                            <w:r w:rsidRPr="0007709E">
                              <w:rPr>
                                <w:b/>
                                <w:sz w:val="32"/>
                              </w:rPr>
                              <w:tab/>
                            </w:r>
                          </w:p>
                          <w:p w:rsidR="00223B17" w:rsidRDefault="00223B17" w:rsidP="00223B17">
                            <w:pPr>
                              <w:rPr>
                                <w:sz w:val="32"/>
                              </w:rPr>
                            </w:pPr>
                            <w:r>
                              <w:rPr>
                                <w:sz w:val="32"/>
                              </w:rPr>
                              <w:t xml:space="preserve">         15</w:t>
                            </w:r>
                            <w:r>
                              <w:rPr>
                                <w:sz w:val="32"/>
                              </w:rPr>
                              <w:t>%</w:t>
                            </w:r>
                          </w:p>
                          <w:p w:rsidR="00223B17" w:rsidRPr="0007709E" w:rsidRDefault="00223B17" w:rsidP="00223B17">
                            <w:pPr>
                              <w:rPr>
                                <w:sz w:val="32"/>
                              </w:rPr>
                            </w:pPr>
                            <w:r w:rsidRPr="0007709E">
                              <w:rPr>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2CBB7" id="_x0000_t202" coordsize="21600,21600" o:spt="202" path="m,l,21600r21600,l21600,xe">
                <v:stroke joinstyle="miter"/>
                <v:path gradientshapeok="t" o:connecttype="rect"/>
              </v:shapetype>
              <v:shape id="Text Box 6" o:spid="_x0000_s1026" type="#_x0000_t202" style="position:absolute;left:0;text-align:left;margin-left:345.75pt;margin-top:14.5pt;width:82.9pt;height:1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" filled="f" stroked="f" strokeweight=".5pt">
                <v:textbox>
                  <w:txbxContent>
                    <w:p w:rsidR="00223B17" w:rsidRPr="0007709E" w:rsidRDefault="00223B17" w:rsidP="00223B17">
                      <w:pPr>
                        <w:rPr>
                          <w:b/>
                          <w:sz w:val="32"/>
                        </w:rPr>
                      </w:pPr>
                      <w:r>
                        <w:rPr>
                          <w:b/>
                          <w:sz w:val="44"/>
                        </w:rPr>
                        <w:t xml:space="preserve"> </w:t>
                      </w:r>
                      <w:r>
                        <w:rPr>
                          <w:b/>
                          <w:sz w:val="44"/>
                        </w:rPr>
                        <w:t xml:space="preserve"> E</w:t>
                      </w:r>
                      <w:r w:rsidRPr="0007709E">
                        <w:rPr>
                          <w:b/>
                          <w:sz w:val="32"/>
                        </w:rPr>
                        <w:tab/>
                      </w:r>
                    </w:p>
                    <w:p w:rsidR="00223B17" w:rsidRDefault="00223B17" w:rsidP="00223B17">
                      <w:pPr>
                        <w:rPr>
                          <w:sz w:val="32"/>
                        </w:rPr>
                      </w:pPr>
                      <w:r>
                        <w:rPr>
                          <w:sz w:val="32"/>
                        </w:rPr>
                        <w:t xml:space="preserve">         15</w:t>
                      </w:r>
                      <w:r>
                        <w:rPr>
                          <w:sz w:val="32"/>
                        </w:rPr>
                        <w:t>%</w:t>
                      </w:r>
                    </w:p>
                    <w:p w:rsidR="00223B17" w:rsidRPr="0007709E" w:rsidRDefault="00223B17" w:rsidP="00223B17">
                      <w:pPr>
                        <w:rPr>
                          <w:sz w:val="32"/>
                        </w:rPr>
                      </w:pPr>
                      <w:r w:rsidRPr="0007709E">
                        <w:rPr>
                          <w:sz w:val="32"/>
                        </w:rPr>
                        <w:t>10%</w:t>
                      </w:r>
                    </w:p>
                  </w:txbxContent>
                </v:textbox>
              </v:shape>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1392437</wp:posOffset>
                </wp:positionH>
                <wp:positionV relativeFrom="paragraph">
                  <wp:posOffset>151130</wp:posOffset>
                </wp:positionV>
                <wp:extent cx="902970" cy="1499191"/>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902970" cy="1499191"/>
                        </a:xfrm>
                        <a:prstGeom prst="rect">
                          <a:avLst/>
                        </a:prstGeom>
                        <a:noFill/>
                        <a:ln w="6350">
                          <a:noFill/>
                        </a:ln>
                      </wps:spPr>
                      <wps:txbx>
                        <w:txbxContent>
                          <w:p w:rsidR="0007709E" w:rsidRPr="0007709E" w:rsidRDefault="007959D9">
                            <w:pPr>
                              <w:rPr>
                                <w:b/>
                                <w:sz w:val="32"/>
                              </w:rPr>
                            </w:pPr>
                            <w:r>
                              <w:rPr>
                                <w:b/>
                                <w:sz w:val="44"/>
                              </w:rPr>
                              <w:t xml:space="preserve"> </w:t>
                            </w:r>
                            <w:r w:rsidR="0007709E" w:rsidRPr="0007709E">
                              <w:rPr>
                                <w:b/>
                                <w:sz w:val="44"/>
                              </w:rPr>
                              <w:t>B</w:t>
                            </w:r>
                            <w:r w:rsidR="0007709E" w:rsidRPr="0007709E">
                              <w:rPr>
                                <w:b/>
                                <w:sz w:val="32"/>
                              </w:rPr>
                              <w:tab/>
                            </w:r>
                          </w:p>
                          <w:p w:rsidR="0007709E" w:rsidRDefault="0007709E" w:rsidP="0007709E">
                            <w:pPr>
                              <w:ind w:firstLine="720"/>
                              <w:rPr>
                                <w:sz w:val="32"/>
                              </w:rPr>
                            </w:pPr>
                            <w:r>
                              <w:rPr>
                                <w:sz w:val="32"/>
                              </w:rPr>
                              <w:t>0%</w:t>
                            </w:r>
                          </w:p>
                          <w:p w:rsidR="0007709E" w:rsidRPr="0007709E" w:rsidRDefault="0007709E">
                            <w:pPr>
                              <w:rPr>
                                <w:sz w:val="32"/>
                              </w:rPr>
                            </w:pPr>
                            <w:r w:rsidRPr="0007709E">
                              <w:rPr>
                                <w:sz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9.65pt;margin-top:11.9pt;width:71.1pt;height:1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" filled="f" stroked="f" strokeweight=".5pt">
                <v:textbox>
                  <w:txbxContent>
                    <w:p w:rsidR="0007709E" w:rsidRPr="0007709E" w:rsidRDefault="007959D9">
                      <w:pPr>
                        <w:rPr>
                          <w:b/>
                          <w:sz w:val="32"/>
                        </w:rPr>
                      </w:pPr>
                      <w:r>
                        <w:rPr>
                          <w:b/>
                          <w:sz w:val="44"/>
                        </w:rPr>
                        <w:t xml:space="preserve"> </w:t>
                      </w:r>
                      <w:r w:rsidR="0007709E" w:rsidRPr="0007709E">
                        <w:rPr>
                          <w:b/>
                          <w:sz w:val="44"/>
                        </w:rPr>
                        <w:t>B</w:t>
                      </w:r>
                      <w:r w:rsidR="0007709E" w:rsidRPr="0007709E">
                        <w:rPr>
                          <w:b/>
                          <w:sz w:val="32"/>
                        </w:rPr>
                        <w:tab/>
                      </w:r>
                    </w:p>
                    <w:p w:rsidR="0007709E" w:rsidRDefault="0007709E" w:rsidP="0007709E">
                      <w:pPr>
                        <w:ind w:firstLine="720"/>
                        <w:rPr>
                          <w:sz w:val="32"/>
                        </w:rPr>
                      </w:pPr>
                      <w:r>
                        <w:rPr>
                          <w:sz w:val="32"/>
                        </w:rPr>
                        <w:t>0%</w:t>
                      </w:r>
                    </w:p>
                    <w:p w:rsidR="0007709E" w:rsidRPr="0007709E" w:rsidRDefault="0007709E">
                      <w:pPr>
                        <w:rPr>
                          <w:sz w:val="32"/>
                        </w:rPr>
                      </w:pPr>
                      <w:r w:rsidRPr="0007709E">
                        <w:rPr>
                          <w:sz w:val="32"/>
                        </w:rPr>
                        <w:t>10%</w:t>
                      </w:r>
                    </w:p>
                  </w:txbxContent>
                </v:textbox>
              </v:shape>
            </w:pict>
          </mc:Fallback>
        </mc:AlternateContent>
      </w:r>
      <w:r w:rsidR="0007709E">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1020726</wp:posOffset>
                </wp:positionH>
                <wp:positionV relativeFrom="paragraph">
                  <wp:posOffset>226562</wp:posOffset>
                </wp:positionV>
                <wp:extent cx="1275907" cy="1499191"/>
                <wp:effectExtent l="0" t="0" r="19685" b="25400"/>
                <wp:wrapNone/>
                <wp:docPr id="2" name="Can 2"/>
                <wp:cNvGraphicFramePr/>
                <a:graphic xmlns:a="http://schemas.openxmlformats.org/drawingml/2006/main">
                  <a:graphicData uri="http://schemas.microsoft.com/office/word/2010/wordprocessingShape">
                    <wps:wsp>
                      <wps:cNvSpPr/>
                      <wps:spPr>
                        <a:xfrm>
                          <a:off x="0" y="0"/>
                          <a:ext cx="1275907" cy="1499191"/>
                        </a:xfrm>
                        <a:prstGeom prst="ca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AE63A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80.35pt;margin-top:17.85pt;width:100.45pt;height:11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" adj="4596" fillcolor="#bdd6ee [1300]" strokecolor="#1f4d78 [1604]" strokeweight="1pt">
                <v:stroke joinstyle="miter"/>
              </v:shape>
            </w:pict>
          </mc:Fallback>
        </mc:AlternateContent>
      </w:r>
    </w:p>
    <w:p w:rsidR="0007709E" w:rsidRDefault="00223B17" w:rsidP="0007709E">
      <w:pPr>
        <w:pStyle w:val="ListParagraph"/>
        <w:rPr>
          <w:sz w:val="32"/>
          <w:szCs w:val="32"/>
        </w:rPr>
      </w:pPr>
      <w:r>
        <w:rPr>
          <w:noProof/>
          <w:sz w:val="32"/>
          <w:szCs w:val="32"/>
        </w:rPr>
        <mc:AlternateContent>
          <mc:Choice Requires="wps">
            <w:drawing>
              <wp:anchor distT="0" distB="0" distL="114300" distR="114300" simplePos="0" relativeHeight="251664384" behindDoc="0" locked="0" layoutInCell="1" allowOverlap="1" wp14:anchorId="1EEEE097" wp14:editId="4D2AC08B">
                <wp:simplePos x="0" y="0"/>
                <wp:positionH relativeFrom="column">
                  <wp:posOffset>4043636</wp:posOffset>
                </wp:positionH>
                <wp:positionV relativeFrom="paragraph">
                  <wp:posOffset>14797</wp:posOffset>
                </wp:positionV>
                <wp:extent cx="1275907" cy="1499191"/>
                <wp:effectExtent l="0" t="0" r="19685" b="25400"/>
                <wp:wrapNone/>
                <wp:docPr id="5" name="Can 5"/>
                <wp:cNvGraphicFramePr/>
                <a:graphic xmlns:a="http://schemas.openxmlformats.org/drawingml/2006/main">
                  <a:graphicData uri="http://schemas.microsoft.com/office/word/2010/wordprocessingShape">
                    <wps:wsp>
                      <wps:cNvSpPr/>
                      <wps:spPr>
                        <a:xfrm>
                          <a:off x="0" y="0"/>
                          <a:ext cx="1275907" cy="1499191"/>
                        </a:xfrm>
                        <a:prstGeom prst="ca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EBE84" id="Can 5" o:spid="_x0000_s1026" type="#_x0000_t22" style="position:absolute;margin-left:318.4pt;margin-top:1.15pt;width:100.45pt;height:11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" adj="4596" fillcolor="#bdd6ee [1300]" strokecolor="#1f4d78 [1604]" strokeweight="1pt">
                <v:stroke joinstyle="miter"/>
              </v:shape>
            </w:pict>
          </mc:Fallback>
        </mc:AlternateContent>
      </w:r>
    </w:p>
    <w:p w:rsidR="0007709E" w:rsidRDefault="00223B17" w:rsidP="0007709E">
      <w:pPr>
        <w:pStyle w:val="ListParagraph"/>
        <w:rPr>
          <w:sz w:val="32"/>
          <w:szCs w:val="32"/>
        </w:rPr>
      </w:pPr>
      <w:r>
        <w:rPr>
          <w:noProof/>
          <w:sz w:val="32"/>
          <w:szCs w:val="32"/>
        </w:rPr>
        <mc:AlternateContent>
          <mc:Choice Requires="wps">
            <w:drawing>
              <wp:anchor distT="0" distB="0" distL="114300" distR="114300" simplePos="0" relativeHeight="251665407" behindDoc="0" locked="0" layoutInCell="1" allowOverlap="1" wp14:anchorId="5819708B" wp14:editId="62FF5C76">
                <wp:simplePos x="0" y="0"/>
                <wp:positionH relativeFrom="column">
                  <wp:posOffset>4468037</wp:posOffset>
                </wp:positionH>
                <wp:positionV relativeFrom="paragraph">
                  <wp:posOffset>161925</wp:posOffset>
                </wp:positionV>
                <wp:extent cx="393405" cy="978195"/>
                <wp:effectExtent l="0" t="0" r="26035" b="12700"/>
                <wp:wrapNone/>
                <wp:docPr id="7" name="Round Diagonal Corner Rectangle 7"/>
                <wp:cNvGraphicFramePr/>
                <a:graphic xmlns:a="http://schemas.openxmlformats.org/drawingml/2006/main">
                  <a:graphicData uri="http://schemas.microsoft.com/office/word/2010/wordprocessingShape">
                    <wps:wsp>
                      <wps:cNvSpPr/>
                      <wps:spPr>
                        <a:xfrm>
                          <a:off x="0" y="0"/>
                          <a:ext cx="393405" cy="97819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5877A6" id="Round Diagonal Corner Rectangle 7" o:spid="_x0000_s1026" style="position:absolute;margin-left:351.8pt;margin-top:12.75pt;width:31pt;height:77pt;z-index:251665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3405,9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" path="m65569,l393405,r,l393405,912626v,36213,-29356,65569,-65569,65569l,978195r,l,65569c,29356,29356,,65569,xe" fillcolor="#5b9bd5 [3204]" strokecolor="#1f4d78 [1604]" strokeweight="1pt">
                <v:stroke joinstyle="miter"/>
                <v:path arrowok="t" o:connecttype="custom" o:connectlocs="65569,0;393405,0;393405,0;393405,912626;327836,978195;0,978195;0,978195;0,65569;65569,0" o:connectangles="0,0,0,0,0,0,0,0,0"/>
              </v:shape>
            </w:pict>
          </mc:Fallback>
        </mc:AlternateContent>
      </w:r>
      <w:r w:rsidR="0007709E">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1456661</wp:posOffset>
                </wp:positionH>
                <wp:positionV relativeFrom="paragraph">
                  <wp:posOffset>105616</wp:posOffset>
                </wp:positionV>
                <wp:extent cx="393405" cy="978195"/>
                <wp:effectExtent l="0" t="0" r="26035" b="12700"/>
                <wp:wrapNone/>
                <wp:docPr id="3" name="Round Diagonal Corner Rectangle 3"/>
                <wp:cNvGraphicFramePr/>
                <a:graphic xmlns:a="http://schemas.openxmlformats.org/drawingml/2006/main">
                  <a:graphicData uri="http://schemas.microsoft.com/office/word/2010/wordprocessingShape">
                    <wps:wsp>
                      <wps:cNvSpPr/>
                      <wps:spPr>
                        <a:xfrm>
                          <a:off x="0" y="0"/>
                          <a:ext cx="393405" cy="97819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8937B" id="Round Diagonal Corner Rectangle 3" o:spid="_x0000_s1026" style="position:absolute;margin-left:114.7pt;margin-top:8.3pt;width:31pt;height:7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93405,9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" path="m65569,l393405,r,l393405,912626v,36213,-29356,65569,-65569,65569l,978195r,l,65569c,29356,29356,,65569,xe" fillcolor="#5b9bd5 [3204]" strokecolor="#1f4d78 [1604]" strokeweight="1pt">
                <v:stroke joinstyle="miter"/>
                <v:path arrowok="t" o:connecttype="custom" o:connectlocs="65569,0;393405,0;393405,0;393405,912626;327836,978195;0,978195;0,978195;0,65569;65569,0" o:connectangles="0,0,0,0,0,0,0,0,0"/>
              </v:shape>
            </w:pict>
          </mc:Fallback>
        </mc:AlternateContent>
      </w:r>
    </w:p>
    <w:p w:rsidR="0007709E" w:rsidRDefault="0007709E" w:rsidP="0007709E">
      <w:pPr>
        <w:pStyle w:val="ListParagraph"/>
        <w:rPr>
          <w:sz w:val="32"/>
          <w:szCs w:val="32"/>
        </w:rPr>
      </w:pPr>
    </w:p>
    <w:p w:rsidR="0007709E" w:rsidRDefault="0007709E" w:rsidP="0007709E">
      <w:pPr>
        <w:pStyle w:val="ListParagraph"/>
        <w:rPr>
          <w:sz w:val="32"/>
          <w:szCs w:val="32"/>
        </w:rPr>
      </w:pPr>
    </w:p>
    <w:p w:rsidR="0007709E" w:rsidRDefault="0007709E" w:rsidP="0007709E">
      <w:pPr>
        <w:pStyle w:val="ListParagraph"/>
        <w:rPr>
          <w:sz w:val="32"/>
          <w:szCs w:val="32"/>
        </w:rPr>
      </w:pPr>
    </w:p>
    <w:p w:rsidR="0007709E" w:rsidRDefault="0007709E" w:rsidP="0007709E">
      <w:pPr>
        <w:pStyle w:val="ListParagraph"/>
        <w:rPr>
          <w:sz w:val="32"/>
          <w:szCs w:val="32"/>
        </w:rPr>
      </w:pPr>
    </w:p>
    <w:p w:rsidR="0007709E" w:rsidRDefault="00F816A9" w:rsidP="0010188D">
      <w:pPr>
        <w:pStyle w:val="ListParagraph"/>
        <w:numPr>
          <w:ilvl w:val="0"/>
          <w:numId w:val="1"/>
        </w:numPr>
        <w:ind w:hanging="540"/>
        <w:rPr>
          <w:sz w:val="32"/>
          <w:szCs w:val="32"/>
        </w:rPr>
      </w:pPr>
      <w:r>
        <w:rPr>
          <w:sz w:val="32"/>
          <w:szCs w:val="32"/>
        </w:rPr>
        <w:t>Finish your data table by recording the final mass of each dialysis tube and calculating the difference in mass after 24 hours.</w:t>
      </w:r>
    </w:p>
    <w:p w:rsidR="00F816A9" w:rsidRDefault="00F816A9" w:rsidP="00F816A9">
      <w:pPr>
        <w:pStyle w:val="ListParagraph"/>
        <w:rPr>
          <w:sz w:val="32"/>
          <w:szCs w:val="32"/>
        </w:rPr>
      </w:pPr>
    </w:p>
    <w:tbl>
      <w:tblPr>
        <w:tblStyle w:val="TableGrid"/>
        <w:tblW w:w="0" w:type="auto"/>
        <w:tblInd w:w="720" w:type="dxa"/>
        <w:tblLook w:val="04A0" w:firstRow="1" w:lastRow="0" w:firstColumn="1" w:lastColumn="0" w:noHBand="0" w:noVBand="1"/>
      </w:tblPr>
      <w:tblGrid>
        <w:gridCol w:w="2041"/>
        <w:gridCol w:w="2020"/>
        <w:gridCol w:w="2015"/>
        <w:gridCol w:w="2559"/>
        <w:gridCol w:w="1435"/>
      </w:tblGrid>
      <w:tr w:rsidR="00F816A9" w:rsidTr="00F816A9">
        <w:tc>
          <w:tcPr>
            <w:tcW w:w="2041" w:type="dxa"/>
          </w:tcPr>
          <w:p w:rsidR="00F816A9" w:rsidRPr="00F816A9" w:rsidRDefault="00F816A9" w:rsidP="00F816A9">
            <w:pPr>
              <w:pStyle w:val="ListParagraph"/>
              <w:ind w:left="0"/>
              <w:jc w:val="center"/>
              <w:rPr>
                <w:b/>
                <w:sz w:val="28"/>
                <w:szCs w:val="28"/>
              </w:rPr>
            </w:pPr>
            <w:r w:rsidRPr="00F816A9">
              <w:rPr>
                <w:b/>
                <w:sz w:val="28"/>
                <w:szCs w:val="28"/>
              </w:rPr>
              <w:t>Dialysis Tube</w:t>
            </w:r>
          </w:p>
        </w:tc>
        <w:tc>
          <w:tcPr>
            <w:tcW w:w="2020" w:type="dxa"/>
          </w:tcPr>
          <w:p w:rsidR="00F816A9" w:rsidRPr="00F816A9" w:rsidRDefault="00F816A9" w:rsidP="00F816A9">
            <w:pPr>
              <w:pStyle w:val="ListParagraph"/>
              <w:ind w:left="0"/>
              <w:jc w:val="center"/>
              <w:rPr>
                <w:b/>
                <w:sz w:val="28"/>
                <w:szCs w:val="28"/>
              </w:rPr>
            </w:pPr>
            <w:r w:rsidRPr="00F816A9">
              <w:rPr>
                <w:b/>
                <w:sz w:val="28"/>
                <w:szCs w:val="28"/>
              </w:rPr>
              <w:t>Initial Mass (g)</w:t>
            </w:r>
          </w:p>
        </w:tc>
        <w:tc>
          <w:tcPr>
            <w:tcW w:w="2015" w:type="dxa"/>
          </w:tcPr>
          <w:p w:rsidR="00F816A9" w:rsidRPr="00F816A9" w:rsidRDefault="00F816A9" w:rsidP="00F816A9">
            <w:pPr>
              <w:pStyle w:val="ListParagraph"/>
              <w:ind w:left="0"/>
              <w:jc w:val="center"/>
              <w:rPr>
                <w:b/>
                <w:sz w:val="28"/>
                <w:szCs w:val="28"/>
              </w:rPr>
            </w:pPr>
            <w:r w:rsidRPr="00F816A9">
              <w:rPr>
                <w:b/>
                <w:sz w:val="28"/>
                <w:szCs w:val="28"/>
              </w:rPr>
              <w:t>Final Mass (g)</w:t>
            </w:r>
          </w:p>
        </w:tc>
        <w:tc>
          <w:tcPr>
            <w:tcW w:w="2559" w:type="dxa"/>
          </w:tcPr>
          <w:p w:rsidR="00F816A9" w:rsidRPr="00F816A9" w:rsidRDefault="00F816A9" w:rsidP="00F816A9">
            <w:pPr>
              <w:pStyle w:val="ListParagraph"/>
              <w:ind w:left="0"/>
              <w:jc w:val="center"/>
              <w:rPr>
                <w:b/>
                <w:sz w:val="28"/>
                <w:szCs w:val="28"/>
              </w:rPr>
            </w:pPr>
            <w:r w:rsidRPr="00F816A9">
              <w:rPr>
                <w:b/>
                <w:sz w:val="28"/>
                <w:szCs w:val="28"/>
              </w:rPr>
              <w:t>Change in mass (g)</w:t>
            </w:r>
          </w:p>
          <w:p w:rsidR="00F816A9" w:rsidRPr="00F816A9" w:rsidRDefault="00F816A9" w:rsidP="00F816A9">
            <w:pPr>
              <w:pStyle w:val="ListParagraph"/>
              <w:ind w:left="0"/>
              <w:jc w:val="center"/>
              <w:rPr>
                <w:b/>
                <w:sz w:val="28"/>
                <w:szCs w:val="28"/>
              </w:rPr>
            </w:pPr>
            <w:r w:rsidRPr="009B0F77">
              <w:rPr>
                <w:b/>
                <w:sz w:val="24"/>
                <w:szCs w:val="28"/>
              </w:rPr>
              <w:t>(final – initial</w:t>
            </w:r>
            <w:r w:rsidR="009B0F77" w:rsidRPr="009B0F77">
              <w:rPr>
                <w:b/>
                <w:sz w:val="24"/>
                <w:szCs w:val="28"/>
              </w:rPr>
              <w:t xml:space="preserve"> = change</w:t>
            </w:r>
            <w:r w:rsidRPr="009B0F77">
              <w:rPr>
                <w:b/>
                <w:sz w:val="24"/>
                <w:szCs w:val="28"/>
              </w:rPr>
              <w:t xml:space="preserve">) </w:t>
            </w:r>
          </w:p>
        </w:tc>
        <w:tc>
          <w:tcPr>
            <w:tcW w:w="1435" w:type="dxa"/>
          </w:tcPr>
          <w:p w:rsidR="00F816A9" w:rsidRPr="00F816A9" w:rsidRDefault="00F816A9" w:rsidP="00F816A9">
            <w:pPr>
              <w:pStyle w:val="ListParagraph"/>
              <w:ind w:left="0"/>
              <w:jc w:val="center"/>
              <w:rPr>
                <w:b/>
                <w:sz w:val="28"/>
                <w:szCs w:val="28"/>
              </w:rPr>
            </w:pPr>
            <w:r w:rsidRPr="00F816A9">
              <w:rPr>
                <w:b/>
                <w:sz w:val="28"/>
                <w:szCs w:val="28"/>
              </w:rPr>
              <w:t xml:space="preserve">Gain or </w:t>
            </w:r>
            <w:bookmarkStart w:id="0" w:name="_GoBack"/>
            <w:bookmarkEnd w:id="0"/>
            <w:r w:rsidRPr="00F816A9">
              <w:rPr>
                <w:b/>
                <w:sz w:val="28"/>
                <w:szCs w:val="28"/>
              </w:rPr>
              <w:t>loss?</w:t>
            </w:r>
          </w:p>
        </w:tc>
      </w:tr>
      <w:tr w:rsidR="00F816A9" w:rsidTr="00F816A9">
        <w:tc>
          <w:tcPr>
            <w:tcW w:w="2041" w:type="dxa"/>
          </w:tcPr>
          <w:p w:rsidR="00F816A9" w:rsidRPr="00F816A9" w:rsidRDefault="00F816A9" w:rsidP="00F816A9">
            <w:pPr>
              <w:pStyle w:val="ListParagraph"/>
              <w:ind w:left="0"/>
              <w:jc w:val="center"/>
              <w:rPr>
                <w:b/>
                <w:sz w:val="32"/>
                <w:szCs w:val="32"/>
              </w:rPr>
            </w:pPr>
            <w:r w:rsidRPr="00F816A9">
              <w:rPr>
                <w:b/>
                <w:sz w:val="32"/>
                <w:szCs w:val="32"/>
              </w:rPr>
              <w:t>A</w:t>
            </w:r>
          </w:p>
        </w:tc>
        <w:tc>
          <w:tcPr>
            <w:tcW w:w="2020" w:type="dxa"/>
          </w:tcPr>
          <w:p w:rsidR="00F816A9" w:rsidRDefault="00F816A9" w:rsidP="00F816A9">
            <w:pPr>
              <w:pStyle w:val="ListParagraph"/>
              <w:ind w:left="0"/>
              <w:rPr>
                <w:sz w:val="32"/>
                <w:szCs w:val="32"/>
              </w:rPr>
            </w:pPr>
          </w:p>
        </w:tc>
        <w:tc>
          <w:tcPr>
            <w:tcW w:w="2015" w:type="dxa"/>
          </w:tcPr>
          <w:p w:rsidR="00F816A9" w:rsidRDefault="00F816A9" w:rsidP="00F816A9">
            <w:pPr>
              <w:pStyle w:val="ListParagraph"/>
              <w:ind w:left="0"/>
              <w:rPr>
                <w:sz w:val="32"/>
                <w:szCs w:val="32"/>
              </w:rPr>
            </w:pPr>
          </w:p>
        </w:tc>
        <w:tc>
          <w:tcPr>
            <w:tcW w:w="2559" w:type="dxa"/>
          </w:tcPr>
          <w:p w:rsidR="00F816A9" w:rsidRDefault="00F816A9" w:rsidP="00F816A9">
            <w:pPr>
              <w:pStyle w:val="ListParagraph"/>
              <w:ind w:left="0"/>
              <w:rPr>
                <w:sz w:val="32"/>
                <w:szCs w:val="32"/>
              </w:rPr>
            </w:pPr>
          </w:p>
        </w:tc>
        <w:tc>
          <w:tcPr>
            <w:tcW w:w="1435" w:type="dxa"/>
          </w:tcPr>
          <w:p w:rsidR="00F816A9" w:rsidRDefault="00F816A9" w:rsidP="00F816A9">
            <w:pPr>
              <w:pStyle w:val="ListParagraph"/>
              <w:ind w:left="0"/>
              <w:rPr>
                <w:sz w:val="32"/>
                <w:szCs w:val="32"/>
              </w:rPr>
            </w:pPr>
          </w:p>
        </w:tc>
      </w:tr>
      <w:tr w:rsidR="00F816A9" w:rsidTr="00F816A9">
        <w:tc>
          <w:tcPr>
            <w:tcW w:w="2041" w:type="dxa"/>
          </w:tcPr>
          <w:p w:rsidR="00F816A9" w:rsidRPr="00F816A9" w:rsidRDefault="00F816A9" w:rsidP="00F816A9">
            <w:pPr>
              <w:pStyle w:val="ListParagraph"/>
              <w:ind w:left="0"/>
              <w:jc w:val="center"/>
              <w:rPr>
                <w:b/>
                <w:sz w:val="32"/>
                <w:szCs w:val="32"/>
              </w:rPr>
            </w:pPr>
            <w:r w:rsidRPr="00F816A9">
              <w:rPr>
                <w:b/>
                <w:sz w:val="32"/>
                <w:szCs w:val="32"/>
              </w:rPr>
              <w:t>B</w:t>
            </w:r>
          </w:p>
        </w:tc>
        <w:tc>
          <w:tcPr>
            <w:tcW w:w="2020" w:type="dxa"/>
          </w:tcPr>
          <w:p w:rsidR="00F816A9" w:rsidRDefault="00F816A9" w:rsidP="00F816A9">
            <w:pPr>
              <w:pStyle w:val="ListParagraph"/>
              <w:ind w:left="0"/>
              <w:rPr>
                <w:sz w:val="32"/>
                <w:szCs w:val="32"/>
              </w:rPr>
            </w:pPr>
          </w:p>
        </w:tc>
        <w:tc>
          <w:tcPr>
            <w:tcW w:w="2015" w:type="dxa"/>
          </w:tcPr>
          <w:p w:rsidR="00F816A9" w:rsidRDefault="00F816A9" w:rsidP="00F816A9">
            <w:pPr>
              <w:pStyle w:val="ListParagraph"/>
              <w:ind w:left="0"/>
              <w:rPr>
                <w:sz w:val="32"/>
                <w:szCs w:val="32"/>
              </w:rPr>
            </w:pPr>
          </w:p>
        </w:tc>
        <w:tc>
          <w:tcPr>
            <w:tcW w:w="2559" w:type="dxa"/>
          </w:tcPr>
          <w:p w:rsidR="00F816A9" w:rsidRDefault="00F816A9" w:rsidP="00F816A9">
            <w:pPr>
              <w:pStyle w:val="ListParagraph"/>
              <w:ind w:left="0"/>
              <w:rPr>
                <w:sz w:val="32"/>
                <w:szCs w:val="32"/>
              </w:rPr>
            </w:pPr>
          </w:p>
        </w:tc>
        <w:tc>
          <w:tcPr>
            <w:tcW w:w="1435" w:type="dxa"/>
          </w:tcPr>
          <w:p w:rsidR="00F816A9" w:rsidRDefault="00F816A9" w:rsidP="00F816A9">
            <w:pPr>
              <w:pStyle w:val="ListParagraph"/>
              <w:ind w:left="0"/>
              <w:rPr>
                <w:sz w:val="32"/>
                <w:szCs w:val="32"/>
              </w:rPr>
            </w:pPr>
          </w:p>
        </w:tc>
      </w:tr>
      <w:tr w:rsidR="00F816A9" w:rsidTr="00F816A9">
        <w:tc>
          <w:tcPr>
            <w:tcW w:w="2041" w:type="dxa"/>
          </w:tcPr>
          <w:p w:rsidR="00F816A9" w:rsidRPr="00F816A9" w:rsidRDefault="00F816A9" w:rsidP="00F816A9">
            <w:pPr>
              <w:pStyle w:val="ListParagraph"/>
              <w:ind w:left="0"/>
              <w:jc w:val="center"/>
              <w:rPr>
                <w:b/>
                <w:sz w:val="32"/>
                <w:szCs w:val="32"/>
              </w:rPr>
            </w:pPr>
            <w:r w:rsidRPr="00F816A9">
              <w:rPr>
                <w:b/>
                <w:sz w:val="32"/>
                <w:szCs w:val="32"/>
              </w:rPr>
              <w:t>C</w:t>
            </w:r>
          </w:p>
        </w:tc>
        <w:tc>
          <w:tcPr>
            <w:tcW w:w="2020" w:type="dxa"/>
          </w:tcPr>
          <w:p w:rsidR="00F816A9" w:rsidRDefault="00F816A9" w:rsidP="00F816A9">
            <w:pPr>
              <w:pStyle w:val="ListParagraph"/>
              <w:ind w:left="0"/>
              <w:rPr>
                <w:sz w:val="32"/>
                <w:szCs w:val="32"/>
              </w:rPr>
            </w:pPr>
          </w:p>
        </w:tc>
        <w:tc>
          <w:tcPr>
            <w:tcW w:w="2015" w:type="dxa"/>
          </w:tcPr>
          <w:p w:rsidR="00F816A9" w:rsidRDefault="00F816A9" w:rsidP="00F816A9">
            <w:pPr>
              <w:pStyle w:val="ListParagraph"/>
              <w:ind w:left="0"/>
              <w:rPr>
                <w:sz w:val="32"/>
                <w:szCs w:val="32"/>
              </w:rPr>
            </w:pPr>
          </w:p>
        </w:tc>
        <w:tc>
          <w:tcPr>
            <w:tcW w:w="2559" w:type="dxa"/>
          </w:tcPr>
          <w:p w:rsidR="00F816A9" w:rsidRDefault="00F816A9" w:rsidP="00F816A9">
            <w:pPr>
              <w:pStyle w:val="ListParagraph"/>
              <w:ind w:left="0"/>
              <w:rPr>
                <w:sz w:val="32"/>
                <w:szCs w:val="32"/>
              </w:rPr>
            </w:pPr>
          </w:p>
        </w:tc>
        <w:tc>
          <w:tcPr>
            <w:tcW w:w="1435" w:type="dxa"/>
          </w:tcPr>
          <w:p w:rsidR="00F816A9" w:rsidRDefault="00F816A9" w:rsidP="00F816A9">
            <w:pPr>
              <w:pStyle w:val="ListParagraph"/>
              <w:ind w:left="0"/>
              <w:rPr>
                <w:sz w:val="32"/>
                <w:szCs w:val="32"/>
              </w:rPr>
            </w:pPr>
          </w:p>
        </w:tc>
      </w:tr>
      <w:tr w:rsidR="00F816A9" w:rsidTr="00F816A9">
        <w:tc>
          <w:tcPr>
            <w:tcW w:w="2041" w:type="dxa"/>
          </w:tcPr>
          <w:p w:rsidR="00F816A9" w:rsidRPr="00F816A9" w:rsidRDefault="00F816A9" w:rsidP="00F816A9">
            <w:pPr>
              <w:pStyle w:val="ListParagraph"/>
              <w:ind w:left="0"/>
              <w:jc w:val="center"/>
              <w:rPr>
                <w:b/>
                <w:sz w:val="32"/>
                <w:szCs w:val="32"/>
              </w:rPr>
            </w:pPr>
            <w:r w:rsidRPr="00F816A9">
              <w:rPr>
                <w:b/>
                <w:sz w:val="32"/>
                <w:szCs w:val="32"/>
              </w:rPr>
              <w:t>D</w:t>
            </w:r>
          </w:p>
        </w:tc>
        <w:tc>
          <w:tcPr>
            <w:tcW w:w="2020" w:type="dxa"/>
          </w:tcPr>
          <w:p w:rsidR="00F816A9" w:rsidRDefault="00F816A9" w:rsidP="00F816A9">
            <w:pPr>
              <w:pStyle w:val="ListParagraph"/>
              <w:ind w:left="0"/>
              <w:rPr>
                <w:sz w:val="32"/>
                <w:szCs w:val="32"/>
              </w:rPr>
            </w:pPr>
          </w:p>
        </w:tc>
        <w:tc>
          <w:tcPr>
            <w:tcW w:w="2015" w:type="dxa"/>
          </w:tcPr>
          <w:p w:rsidR="00F816A9" w:rsidRDefault="00F816A9" w:rsidP="00F816A9">
            <w:pPr>
              <w:pStyle w:val="ListParagraph"/>
              <w:ind w:left="0"/>
              <w:rPr>
                <w:sz w:val="32"/>
                <w:szCs w:val="32"/>
              </w:rPr>
            </w:pPr>
          </w:p>
        </w:tc>
        <w:tc>
          <w:tcPr>
            <w:tcW w:w="2559" w:type="dxa"/>
          </w:tcPr>
          <w:p w:rsidR="00F816A9" w:rsidRDefault="00F816A9" w:rsidP="00F816A9">
            <w:pPr>
              <w:pStyle w:val="ListParagraph"/>
              <w:ind w:left="0"/>
              <w:rPr>
                <w:sz w:val="32"/>
                <w:szCs w:val="32"/>
              </w:rPr>
            </w:pPr>
          </w:p>
        </w:tc>
        <w:tc>
          <w:tcPr>
            <w:tcW w:w="1435" w:type="dxa"/>
          </w:tcPr>
          <w:p w:rsidR="00F816A9" w:rsidRDefault="00F816A9" w:rsidP="00F816A9">
            <w:pPr>
              <w:pStyle w:val="ListParagraph"/>
              <w:ind w:left="0"/>
              <w:rPr>
                <w:sz w:val="32"/>
                <w:szCs w:val="32"/>
              </w:rPr>
            </w:pPr>
          </w:p>
        </w:tc>
      </w:tr>
      <w:tr w:rsidR="00F816A9" w:rsidTr="00F816A9">
        <w:tc>
          <w:tcPr>
            <w:tcW w:w="2041" w:type="dxa"/>
          </w:tcPr>
          <w:p w:rsidR="00F816A9" w:rsidRPr="00F816A9" w:rsidRDefault="00F816A9" w:rsidP="00F816A9">
            <w:pPr>
              <w:pStyle w:val="ListParagraph"/>
              <w:ind w:left="0"/>
              <w:jc w:val="center"/>
              <w:rPr>
                <w:b/>
                <w:sz w:val="32"/>
                <w:szCs w:val="32"/>
              </w:rPr>
            </w:pPr>
            <w:r w:rsidRPr="00F816A9">
              <w:rPr>
                <w:b/>
                <w:sz w:val="32"/>
                <w:szCs w:val="32"/>
              </w:rPr>
              <w:t>E</w:t>
            </w:r>
          </w:p>
        </w:tc>
        <w:tc>
          <w:tcPr>
            <w:tcW w:w="2020" w:type="dxa"/>
          </w:tcPr>
          <w:p w:rsidR="00F816A9" w:rsidRDefault="00F816A9" w:rsidP="00F816A9">
            <w:pPr>
              <w:pStyle w:val="ListParagraph"/>
              <w:ind w:left="0"/>
              <w:rPr>
                <w:sz w:val="32"/>
                <w:szCs w:val="32"/>
              </w:rPr>
            </w:pPr>
          </w:p>
        </w:tc>
        <w:tc>
          <w:tcPr>
            <w:tcW w:w="2015" w:type="dxa"/>
          </w:tcPr>
          <w:p w:rsidR="00F816A9" w:rsidRDefault="00F816A9" w:rsidP="00F816A9">
            <w:pPr>
              <w:pStyle w:val="ListParagraph"/>
              <w:ind w:left="0"/>
              <w:rPr>
                <w:sz w:val="32"/>
                <w:szCs w:val="32"/>
              </w:rPr>
            </w:pPr>
          </w:p>
        </w:tc>
        <w:tc>
          <w:tcPr>
            <w:tcW w:w="2559" w:type="dxa"/>
          </w:tcPr>
          <w:p w:rsidR="00F816A9" w:rsidRDefault="00F816A9" w:rsidP="00F816A9">
            <w:pPr>
              <w:pStyle w:val="ListParagraph"/>
              <w:ind w:left="0"/>
              <w:rPr>
                <w:sz w:val="32"/>
                <w:szCs w:val="32"/>
              </w:rPr>
            </w:pPr>
          </w:p>
        </w:tc>
        <w:tc>
          <w:tcPr>
            <w:tcW w:w="1435" w:type="dxa"/>
          </w:tcPr>
          <w:p w:rsidR="00F816A9" w:rsidRDefault="00F816A9" w:rsidP="00F816A9">
            <w:pPr>
              <w:pStyle w:val="ListParagraph"/>
              <w:ind w:left="0"/>
              <w:rPr>
                <w:sz w:val="32"/>
                <w:szCs w:val="32"/>
              </w:rPr>
            </w:pPr>
          </w:p>
        </w:tc>
      </w:tr>
    </w:tbl>
    <w:p w:rsidR="00F816A9" w:rsidRPr="00F816A9" w:rsidRDefault="00F816A9" w:rsidP="00F816A9">
      <w:pPr>
        <w:rPr>
          <w:sz w:val="32"/>
          <w:szCs w:val="32"/>
        </w:rPr>
      </w:pPr>
    </w:p>
    <w:p w:rsidR="00F816A9" w:rsidRDefault="00B67B06" w:rsidP="0010188D">
      <w:pPr>
        <w:pStyle w:val="ListParagraph"/>
        <w:numPr>
          <w:ilvl w:val="0"/>
          <w:numId w:val="1"/>
        </w:numPr>
        <w:ind w:hanging="540"/>
        <w:rPr>
          <w:sz w:val="32"/>
          <w:szCs w:val="32"/>
        </w:rPr>
      </w:pPr>
      <w:r>
        <w:rPr>
          <w:sz w:val="32"/>
          <w:szCs w:val="32"/>
        </w:rPr>
        <w:t>Was your prediction for dialysis tube B correct? _____________</w:t>
      </w:r>
    </w:p>
    <w:p w:rsidR="00B67B06" w:rsidRDefault="00B67B06" w:rsidP="00B67B06">
      <w:pPr>
        <w:pStyle w:val="ListParagraph"/>
        <w:numPr>
          <w:ilvl w:val="1"/>
          <w:numId w:val="1"/>
        </w:numPr>
        <w:rPr>
          <w:sz w:val="32"/>
          <w:szCs w:val="32"/>
        </w:rPr>
      </w:pPr>
      <w:r>
        <w:rPr>
          <w:sz w:val="32"/>
          <w:szCs w:val="32"/>
        </w:rPr>
        <w:t>Use osmosis to explain the change in weight for dialysis tube B:</w:t>
      </w:r>
    </w:p>
    <w:p w:rsidR="00B67B06" w:rsidRDefault="00B67B06" w:rsidP="00B67B06">
      <w:pPr>
        <w:pStyle w:val="ListParagraph"/>
        <w:ind w:left="1440"/>
        <w:rPr>
          <w:sz w:val="32"/>
          <w:szCs w:val="32"/>
        </w:rPr>
      </w:pPr>
    </w:p>
    <w:p w:rsidR="00B67B06" w:rsidRDefault="00B67B06" w:rsidP="00B67B06">
      <w:pPr>
        <w:pStyle w:val="ListParagraph"/>
        <w:ind w:left="1440"/>
        <w:rPr>
          <w:sz w:val="32"/>
          <w:szCs w:val="32"/>
        </w:rPr>
      </w:pPr>
    </w:p>
    <w:p w:rsidR="00B67B06" w:rsidRDefault="00B67B06" w:rsidP="00B67B06">
      <w:pPr>
        <w:pStyle w:val="ListParagraph"/>
        <w:ind w:left="1440"/>
        <w:rPr>
          <w:sz w:val="32"/>
          <w:szCs w:val="32"/>
        </w:rPr>
      </w:pPr>
    </w:p>
    <w:p w:rsidR="00B67B06" w:rsidRDefault="00B67B06" w:rsidP="00B67B06">
      <w:pPr>
        <w:pStyle w:val="ListParagraph"/>
        <w:numPr>
          <w:ilvl w:val="0"/>
          <w:numId w:val="1"/>
        </w:numPr>
        <w:ind w:hanging="540"/>
        <w:rPr>
          <w:sz w:val="32"/>
          <w:szCs w:val="32"/>
        </w:rPr>
      </w:pPr>
      <w:r>
        <w:rPr>
          <w:sz w:val="32"/>
          <w:szCs w:val="32"/>
        </w:rPr>
        <w:t>Was your prediction for dialysis tube E correct? _____________</w:t>
      </w:r>
    </w:p>
    <w:p w:rsidR="00B67B06" w:rsidRDefault="00B67B06" w:rsidP="00B67B06">
      <w:pPr>
        <w:pStyle w:val="ListParagraph"/>
        <w:numPr>
          <w:ilvl w:val="1"/>
          <w:numId w:val="1"/>
        </w:numPr>
        <w:rPr>
          <w:sz w:val="32"/>
          <w:szCs w:val="32"/>
        </w:rPr>
      </w:pPr>
      <w:r>
        <w:rPr>
          <w:sz w:val="32"/>
          <w:szCs w:val="32"/>
        </w:rPr>
        <w:t>Use osmosis to explain the chang</w:t>
      </w:r>
      <w:r>
        <w:rPr>
          <w:sz w:val="32"/>
          <w:szCs w:val="32"/>
        </w:rPr>
        <w:t>e in weight for dialysis tube E:</w:t>
      </w:r>
    </w:p>
    <w:p w:rsidR="00B67B06" w:rsidRDefault="00B67B06" w:rsidP="00B67B06">
      <w:pPr>
        <w:rPr>
          <w:sz w:val="32"/>
          <w:szCs w:val="32"/>
        </w:rPr>
      </w:pPr>
    </w:p>
    <w:p w:rsidR="00B67B06" w:rsidRDefault="00B67B06" w:rsidP="00B67B06">
      <w:pPr>
        <w:rPr>
          <w:sz w:val="32"/>
          <w:szCs w:val="32"/>
        </w:rPr>
      </w:pPr>
    </w:p>
    <w:p w:rsidR="00B67B06" w:rsidRPr="00B67B06" w:rsidRDefault="00B67B06" w:rsidP="00B67B06">
      <w:pPr>
        <w:pStyle w:val="ListParagraph"/>
        <w:numPr>
          <w:ilvl w:val="0"/>
          <w:numId w:val="1"/>
        </w:numPr>
        <w:ind w:hanging="540"/>
        <w:rPr>
          <w:sz w:val="32"/>
          <w:szCs w:val="32"/>
        </w:rPr>
      </w:pPr>
      <w:r>
        <w:rPr>
          <w:sz w:val="32"/>
          <w:szCs w:val="32"/>
        </w:rPr>
        <w:t>Record your answers to the post-activity quiz here: _____, _____, _____</w:t>
      </w:r>
    </w:p>
    <w:sectPr w:rsidR="00B67B06" w:rsidRPr="00B67B06" w:rsidSect="00F16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7BE"/>
    <w:multiLevelType w:val="hybridMultilevel"/>
    <w:tmpl w:val="747E7C7E"/>
    <w:lvl w:ilvl="0" w:tplc="3B766CE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C96"/>
    <w:multiLevelType w:val="hybridMultilevel"/>
    <w:tmpl w:val="A42E0FDE"/>
    <w:lvl w:ilvl="0" w:tplc="3B766CE4">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A6863"/>
    <w:multiLevelType w:val="hybridMultilevel"/>
    <w:tmpl w:val="ED08E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05"/>
    <w:rsid w:val="0007709E"/>
    <w:rsid w:val="0010188D"/>
    <w:rsid w:val="00223B17"/>
    <w:rsid w:val="004134DA"/>
    <w:rsid w:val="00531E80"/>
    <w:rsid w:val="007959D9"/>
    <w:rsid w:val="009B0F77"/>
    <w:rsid w:val="00B67B06"/>
    <w:rsid w:val="00D25AEA"/>
    <w:rsid w:val="00E81F84"/>
    <w:rsid w:val="00F16705"/>
    <w:rsid w:val="00F8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81A"/>
  <w15:chartTrackingRefBased/>
  <w15:docId w15:val="{7BFDAD56-B406-4A4C-B763-FADCDD4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DA"/>
    <w:pPr>
      <w:ind w:left="720"/>
      <w:contextualSpacing/>
    </w:pPr>
  </w:style>
  <w:style w:type="table" w:styleId="TableGrid">
    <w:name w:val="Table Grid"/>
    <w:basedOn w:val="TableNormal"/>
    <w:uiPriority w:val="39"/>
    <w:rsid w:val="00F8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8</cp:revision>
  <dcterms:created xsi:type="dcterms:W3CDTF">2018-10-02T20:16:00Z</dcterms:created>
  <dcterms:modified xsi:type="dcterms:W3CDTF">2018-10-02T21:04:00Z</dcterms:modified>
</cp:coreProperties>
</file>